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0008" w14:textId="77777777" w:rsidR="005F28A9" w:rsidRPr="005F28A9" w:rsidRDefault="005F28A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28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ATA </w:t>
      </w:r>
      <w:proofErr w:type="spellStart"/>
      <w:r w:rsidRPr="005F28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Carnet</w:t>
      </w:r>
      <w:proofErr w:type="spellEnd"/>
      <w:r w:rsidRPr="005F28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használat az Egyesült </w:t>
      </w:r>
      <w:proofErr w:type="spellStart"/>
      <w:r w:rsidRPr="005F28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Királyságban</w:t>
      </w:r>
      <w:proofErr w:type="spellEnd"/>
    </w:p>
    <w:p w14:paraId="3CE3836F" w14:textId="77777777" w:rsidR="005F28A9" w:rsidRDefault="005F28A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480758" w14:textId="6D6AFFC8" w:rsidR="001D7B29" w:rsidRPr="005F28A9" w:rsidRDefault="005F28A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28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Ideiglenes árumozgások esetén az Egyesült Királyságban is használható az ATA </w:t>
      </w:r>
      <w:proofErr w:type="spellStart"/>
      <w:r w:rsidRPr="005F28A9">
        <w:rPr>
          <w:rFonts w:ascii="Times New Roman" w:eastAsia="Times New Roman" w:hAnsi="Times New Roman" w:cs="Times New Roman"/>
          <w:sz w:val="24"/>
          <w:szCs w:val="24"/>
          <w:lang w:eastAsia="hu-HU"/>
        </w:rPr>
        <w:t>Carnet</w:t>
      </w:r>
      <w:proofErr w:type="spellEnd"/>
      <w:r w:rsidRPr="005F28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2021.01.01-től. Ha kiállításra, vásárra utazik egy vállalkozás, </w:t>
      </w:r>
      <w:proofErr w:type="spellStart"/>
      <w:r w:rsidRPr="005F28A9">
        <w:rPr>
          <w:rFonts w:ascii="Times New Roman" w:eastAsia="Times New Roman" w:hAnsi="Times New Roman" w:cs="Times New Roman"/>
          <w:sz w:val="24"/>
          <w:szCs w:val="24"/>
          <w:lang w:eastAsia="hu-HU"/>
        </w:rPr>
        <w:t>vámmententes</w:t>
      </w:r>
      <w:proofErr w:type="spellEnd"/>
      <w:r w:rsidRPr="005F28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ideiglenes bevitelt tesz lehetővé az igazolvány és leegyszerűsíti a vámkezeléseket.</w:t>
      </w:r>
    </w:p>
    <w:p w14:paraId="0354C6A9" w14:textId="77777777" w:rsidR="005F28A9" w:rsidRDefault="005F28A9" w:rsidP="005F28A9">
      <w:pPr>
        <w:pStyle w:val="NormlWeb"/>
      </w:pPr>
      <w:r>
        <w:t>Az Egyesült Királyság ATA ország. Ideiglenes árumozgások esetén az Egyesült Királyságban is használható az ATA igazolvány 2021.01.01-től.</w:t>
      </w:r>
    </w:p>
    <w:p w14:paraId="6655E0DD" w14:textId="77777777" w:rsidR="005F28A9" w:rsidRDefault="005F28A9" w:rsidP="005F28A9">
      <w:pPr>
        <w:pStyle w:val="NormlWeb"/>
      </w:pPr>
      <w:r>
        <w:t>A kereskedelmi és iparkamarák által kibocsátott ATA igazolvány vámmentes ideiglenes bevitelt tesz lehetővé és leegyszerűsíti a vámkezeléseket az ideiglenes bevitel vagy tranzit esetén is, ezért érdemes az érintett vállalkozásoknak mérlegelni az ATA igazolvány használatának a lehetőségét, tájékozódni az ATA igazolványról, a felhasználási lehetőségekről, feltételekről a területi kamaráknál. </w:t>
      </w:r>
    </w:p>
    <w:p w14:paraId="07A06338" w14:textId="77777777" w:rsidR="005F28A9" w:rsidRDefault="005F28A9" w:rsidP="005F28A9">
      <w:pPr>
        <w:pStyle w:val="NormlWeb"/>
      </w:pPr>
      <w:r>
        <w:rPr>
          <w:rStyle w:val="Kiemels2"/>
        </w:rPr>
        <w:t>Az EU-ban kiállított ATA igazolványok használata Észak-Írországban: </w:t>
      </w:r>
      <w:r>
        <w:t>Az uniós áruk Észak-Írországba történő ideiglenes beviteléhez nem szükséges ATA igazolvány, tekintettel arra, hogy az Írországról/Észak-Írországról szóló jegyzőkönyv értelmében az uniós vámszabályok Észak-Írországra is alkalmazandók. Amennyiben az Európai Unióból Észak-Írországba ideiglenesen bevitt árukat viszont Nagy-Britanniába is szeretnék szállítani, akkor már szükséges az ATA igazolvány.</w:t>
      </w:r>
    </w:p>
    <w:p w14:paraId="2F0B1929" w14:textId="77777777" w:rsidR="005F28A9" w:rsidRDefault="005F28A9" w:rsidP="005F28A9">
      <w:pPr>
        <w:pStyle w:val="NormlWeb"/>
      </w:pPr>
    </w:p>
    <w:p w14:paraId="57D10E1D" w14:textId="77777777" w:rsidR="005F28A9" w:rsidRDefault="005F28A9" w:rsidP="005F28A9">
      <w:pPr>
        <w:pStyle w:val="NormlWeb"/>
      </w:pPr>
    </w:p>
    <w:p w14:paraId="3021FBED" w14:textId="77777777" w:rsidR="005F28A9" w:rsidRDefault="005F28A9"/>
    <w:sectPr w:rsidR="005F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A9"/>
    <w:rsid w:val="001D7B29"/>
    <w:rsid w:val="005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131D"/>
  <w15:chartTrackingRefBased/>
  <w15:docId w15:val="{BF9ED7F4-1E0F-48A3-88BD-5D89204E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F2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Erdősné Sz. - FMKIK</dc:creator>
  <cp:keywords/>
  <dc:description/>
  <cp:lastModifiedBy>Zsuzsa Erdősné Sz. - FMKIK</cp:lastModifiedBy>
  <cp:revision>1</cp:revision>
  <dcterms:created xsi:type="dcterms:W3CDTF">2020-12-21T10:19:00Z</dcterms:created>
  <dcterms:modified xsi:type="dcterms:W3CDTF">2020-12-21T10:20:00Z</dcterms:modified>
</cp:coreProperties>
</file>